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1" w:rsidRPr="000F4F79" w:rsidRDefault="00CA5761" w:rsidP="000F4F79">
      <w:pPr>
        <w:widowControl w:val="0"/>
        <w:jc w:val="center"/>
        <w:rPr>
          <w:b/>
          <w:color w:val="0070C0"/>
          <w:sz w:val="28"/>
          <w:szCs w:val="28"/>
          <w:lang w:val="en-US"/>
        </w:rPr>
      </w:pPr>
      <w:bookmarkStart w:id="0" w:name="_GoBack"/>
      <w:bookmarkEnd w:id="0"/>
      <w:r w:rsidRPr="000F4F79">
        <w:rPr>
          <w:b/>
          <w:bCs/>
          <w:color w:val="0070C0"/>
          <w:sz w:val="28"/>
          <w:szCs w:val="28"/>
          <w:lang w:val="en-US"/>
        </w:rPr>
        <w:t>The Life of Jean-Claude Colin</w:t>
      </w:r>
    </w:p>
    <w:p w:rsidR="00CA5761" w:rsidRPr="000F4F79" w:rsidRDefault="00CA5761" w:rsidP="000F4F79">
      <w:pPr>
        <w:widowControl w:val="0"/>
        <w:jc w:val="center"/>
        <w:rPr>
          <w:rFonts w:eastAsiaTheme="minorEastAsia" w:cs="Calibri"/>
          <w:b/>
          <w:bCs/>
          <w:color w:val="0070C0"/>
          <w:kern w:val="28"/>
          <w:sz w:val="28"/>
          <w:szCs w:val="28"/>
          <w:lang w:val="en-US" w:eastAsia="en-AU"/>
        </w:rPr>
      </w:pPr>
      <w:r w:rsidRPr="000F4F79">
        <w:rPr>
          <w:rFonts w:eastAsiaTheme="minorEastAsia" w:cs="Calibri"/>
          <w:b/>
          <w:bCs/>
          <w:color w:val="0070C0"/>
          <w:kern w:val="28"/>
          <w:sz w:val="28"/>
          <w:szCs w:val="28"/>
          <w:lang w:val="en-US" w:eastAsia="en-AU"/>
        </w:rPr>
        <w:t>Founder of the Society of Mary</w:t>
      </w:r>
    </w:p>
    <w:p w:rsidR="00535CD3" w:rsidRPr="000F4F79" w:rsidRDefault="00CA5761" w:rsidP="00CA5761">
      <w:pPr>
        <w:widowControl w:val="0"/>
        <w:overflowPunct w:val="0"/>
        <w:autoSpaceDE w:val="0"/>
        <w:autoSpaceDN w:val="0"/>
        <w:adjustRightInd w:val="0"/>
        <w:spacing w:after="280" w:line="240" w:lineRule="auto"/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</w:pPr>
      <w:r w:rsidRPr="000F4F79">
        <w:rPr>
          <w:rFonts w:eastAsiaTheme="minorEastAsia" w:cs="Calibri"/>
          <w:bCs/>
          <w:color w:val="000000"/>
          <w:kern w:val="28"/>
          <w:sz w:val="24"/>
          <w:szCs w:val="24"/>
          <w:lang w:val="en-US" w:eastAsia="en-AU"/>
        </w:rPr>
        <w:br/>
      </w:r>
      <w:r w:rsidRPr="000F4F79"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  <w:t xml:space="preserve">Jean-Claude Colin was born in a small village in France. </w:t>
      </w:r>
    </w:p>
    <w:p w:rsidR="00535CD3" w:rsidRPr="000F4F79" w:rsidRDefault="00CA5761" w:rsidP="00CA5761">
      <w:pPr>
        <w:widowControl w:val="0"/>
        <w:overflowPunct w:val="0"/>
        <w:autoSpaceDE w:val="0"/>
        <w:autoSpaceDN w:val="0"/>
        <w:adjustRightInd w:val="0"/>
        <w:spacing w:after="280" w:line="240" w:lineRule="auto"/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</w:pPr>
      <w:r w:rsidRPr="000F4F79"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  <w:t>He had seven</w:t>
      </w:r>
      <w:r w:rsidR="00535CD3" w:rsidRPr="000F4F79"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  <w:t xml:space="preserve"> </w:t>
      </w:r>
      <w:r w:rsidRPr="000F4F79"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  <w:t xml:space="preserve">brothers and sisters. </w:t>
      </w:r>
    </w:p>
    <w:p w:rsidR="00CA5761" w:rsidRPr="000F4F79" w:rsidRDefault="00535CD3" w:rsidP="00CA5761">
      <w:pPr>
        <w:widowControl w:val="0"/>
        <w:overflowPunct w:val="0"/>
        <w:autoSpaceDE w:val="0"/>
        <w:autoSpaceDN w:val="0"/>
        <w:adjustRightInd w:val="0"/>
        <w:spacing w:after="280" w:line="240" w:lineRule="auto"/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</w:pPr>
      <w:r w:rsidRPr="000F4F79"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  <w:t xml:space="preserve">His </w:t>
      </w:r>
      <w:r w:rsidR="00CA5761" w:rsidRPr="000F4F79"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  <w:t xml:space="preserve">family house was near a forest in the hills. </w:t>
      </w:r>
    </w:p>
    <w:p w:rsidR="00CA5761" w:rsidRPr="000F4F79" w:rsidRDefault="00CA5761" w:rsidP="00CA5761">
      <w:pPr>
        <w:widowControl w:val="0"/>
        <w:overflowPunct w:val="0"/>
        <w:autoSpaceDE w:val="0"/>
        <w:autoSpaceDN w:val="0"/>
        <w:adjustRightInd w:val="0"/>
        <w:spacing w:after="280" w:line="240" w:lineRule="auto"/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Because of troubles between the Church and the government Jean-Claude's father used to help the parish</w:t>
      </w:r>
      <w:r w:rsidR="00523B5F" w:rsidRPr="000F4F79">
        <w:rPr>
          <w:sz w:val="24"/>
          <w:szCs w:val="24"/>
          <w:lang w:val="en-US"/>
        </w:rPr>
        <w:t xml:space="preserve"> priest </w:t>
      </w:r>
      <w:r w:rsidRPr="000F4F79">
        <w:rPr>
          <w:sz w:val="24"/>
          <w:szCs w:val="24"/>
          <w:lang w:val="en-US"/>
        </w:rPr>
        <w:t xml:space="preserve">hide from angry government officials.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They would sometimes go into the forest to hide.</w:t>
      </w:r>
      <w:r w:rsidRPr="000F4F79">
        <w:rPr>
          <w:sz w:val="24"/>
          <w:szCs w:val="24"/>
          <w:lang w:val="en-US"/>
        </w:rPr>
        <w:br/>
      </w:r>
      <w:r w:rsidRPr="000F4F79">
        <w:rPr>
          <w:sz w:val="24"/>
          <w:szCs w:val="24"/>
          <w:lang w:val="en-US"/>
        </w:rPr>
        <w:br/>
        <w:t>Before Jean-Claude turned five both his parents became very sick and died, so</w:t>
      </w:r>
      <w:r w:rsidR="00523B5F" w:rsidRPr="000F4F79">
        <w:rPr>
          <w:sz w:val="24"/>
          <w:szCs w:val="24"/>
          <w:lang w:val="en-US"/>
        </w:rPr>
        <w:t xml:space="preserve"> </w:t>
      </w:r>
      <w:r w:rsidRPr="000F4F79">
        <w:rPr>
          <w:sz w:val="24"/>
          <w:szCs w:val="24"/>
          <w:lang w:val="en-US"/>
        </w:rPr>
        <w:t>his kind uncle began to look after him and his brothers and sisters.</w:t>
      </w:r>
    </w:p>
    <w:p w:rsidR="00535CD3" w:rsidRPr="000F4F79" w:rsidRDefault="00535CD3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Jean-Claude moved to the nearby village to live in his uncle's house, quite close to the parish church. 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Even though he was a shy boy Jean-Claude loved to help the priest at Mass.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At other times he would spend quiet time alone in the forest.</w:t>
      </w:r>
    </w:p>
    <w:p w:rsidR="00535CD3" w:rsidRPr="000F4F79" w:rsidRDefault="00535CD3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When he was </w:t>
      </w:r>
      <w:proofErr w:type="gramStart"/>
      <w:r w:rsidRPr="000F4F79">
        <w:rPr>
          <w:sz w:val="24"/>
          <w:szCs w:val="24"/>
          <w:lang w:val="en-US"/>
        </w:rPr>
        <w:t>fourteen Jean-Claude</w:t>
      </w:r>
      <w:proofErr w:type="gramEnd"/>
      <w:r w:rsidRPr="000F4F79">
        <w:rPr>
          <w:sz w:val="24"/>
          <w:szCs w:val="24"/>
          <w:lang w:val="en-US"/>
        </w:rPr>
        <w:t xml:space="preserve"> went away to boarding school.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Most of the boys there were planning to become priests. Jean-Claude wondered whether he would be one, too.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He went to two other high schools in the following years. He was a very good student but sometimes got quite sick.</w:t>
      </w:r>
    </w:p>
    <w:p w:rsidR="006C39B3" w:rsidRPr="000F4F79" w:rsidRDefault="006C39B3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lastRenderedPageBreak/>
        <w:t xml:space="preserve">Eventually he went to the main city to continue his studies to become a priest. 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An idea was coming into his mind -- that Our Blessed Mother, Mary, was asking him to form a new family in the Church.</w:t>
      </w:r>
      <w:r w:rsidRPr="000F4F79">
        <w:rPr>
          <w:sz w:val="24"/>
          <w:szCs w:val="24"/>
          <w:lang w:val="en-US"/>
        </w:rPr>
        <w:br/>
      </w:r>
      <w:r w:rsidRPr="000F4F79">
        <w:rPr>
          <w:sz w:val="24"/>
          <w:szCs w:val="24"/>
          <w:lang w:val="en-US"/>
        </w:rPr>
        <w:br/>
        <w:t xml:space="preserve">Jean-Claude became part of a group of twelve young men who dreamt about this new family which would be called the Society of Mary.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There would be priests, sisters, brothers and lay people in it, a tree with several branches.</w:t>
      </w:r>
    </w:p>
    <w:p w:rsidR="006C39B3" w:rsidRPr="000F4F79" w:rsidRDefault="006C39B3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The day after Jean-Claude was ordained priest, the twelve young men went to a small chapel and knelt in front of a statue of Mary and Jesus. 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They promised they would form Mary's society as soon as they could.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They would be called 'Marists'.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The young Father Jean-Claude was now sent to a small parish in the mountains where his brother was the parish priest.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The people of the town grew grapes to make sparkling pink wine.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As Father Jean-Claude got to know and love them he became less shy and more confident.</w:t>
      </w:r>
    </w:p>
    <w:p w:rsidR="00535CD3" w:rsidRPr="000F4F79" w:rsidRDefault="00535CD3" w:rsidP="00CA5761">
      <w:pPr>
        <w:widowControl w:val="0"/>
        <w:rPr>
          <w:sz w:val="24"/>
          <w:szCs w:val="24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Father Jean-Claude continued to think a lot about the Society of Mary and to pray about the first rules and ideas. 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He sent a letter to the Pope to ask his blessing.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The Pope wrote back an encouraging reply.</w:t>
      </w:r>
    </w:p>
    <w:p w:rsidR="00CA5761" w:rsidRPr="000F4F79" w:rsidRDefault="00CA5761" w:rsidP="00523B5F">
      <w:pPr>
        <w:widowControl w:val="0"/>
        <w:rPr>
          <w:sz w:val="24"/>
          <w:szCs w:val="24"/>
          <w:lang w:val="en-US"/>
        </w:rPr>
      </w:pPr>
      <w:r w:rsidRPr="000F4F79">
        <w:rPr>
          <w:sz w:val="24"/>
          <w:szCs w:val="24"/>
        </w:rPr>
        <w:t> 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Father Jean-Claude got to know the bishop very well and told him of his plans for a group of Marist missionaries.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lastRenderedPageBreak/>
        <w:t xml:space="preserve">The bishop invited him and some of his new Marist friends to come and live at the boys' high school.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From here they could go as missionaries to the neglected people of the mountain parishes.</w:t>
      </w:r>
    </w:p>
    <w:p w:rsidR="00535CD3" w:rsidRPr="000F4F79" w:rsidRDefault="00535CD3" w:rsidP="00CA5761">
      <w:pPr>
        <w:widowControl w:val="0"/>
        <w:rPr>
          <w:sz w:val="24"/>
          <w:szCs w:val="24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The first Marist missions were in the rugged and snow-covered mountains.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Father Jean-Claude and his companions brought new hope and faith to the people there.</w:t>
      </w:r>
    </w:p>
    <w:p w:rsidR="00535CD3" w:rsidRPr="000F4F79" w:rsidRDefault="00535CD3" w:rsidP="00523B5F">
      <w:pPr>
        <w:widowControl w:val="0"/>
        <w:rPr>
          <w:sz w:val="24"/>
          <w:szCs w:val="24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The bishop asked Father Jean-Claude to take over the school.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And so the Marists became teachers as well as missionaries.</w:t>
      </w:r>
    </w:p>
    <w:p w:rsidR="00535CD3" w:rsidRPr="000F4F79" w:rsidRDefault="00535CD3" w:rsidP="00523B5F">
      <w:pPr>
        <w:widowControl w:val="0"/>
        <w:rPr>
          <w:sz w:val="24"/>
          <w:szCs w:val="24"/>
        </w:rPr>
      </w:pP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Father Jean-Claude then made the long journey to Rome to get approval for the Society of Mary.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The bishops there thought the plan was too big: one Marist tree with many branches.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Eventually the Pope said "yes" to the group of Marist priests, just after Father Jean-Claude agreed to send Marist missionaries to the people of the Pacific islands.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Father Jean-Claude was elected leader of the Marists and he and the whole group made their promises to live the Marist life.</w:t>
      </w:r>
    </w:p>
    <w:p w:rsidR="00CA5761" w:rsidRPr="000F4F79" w:rsidRDefault="00CA5761" w:rsidP="00523B5F">
      <w:pPr>
        <w:widowControl w:val="0"/>
        <w:rPr>
          <w:sz w:val="24"/>
          <w:szCs w:val="24"/>
          <w:lang w:val="en-US"/>
        </w:rPr>
      </w:pPr>
      <w:r w:rsidRPr="000F4F79">
        <w:rPr>
          <w:sz w:val="24"/>
          <w:szCs w:val="24"/>
        </w:rPr>
        <w:t> </w:t>
      </w:r>
    </w:p>
    <w:p w:rsidR="00535CD3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Father Jean-Claude soon farewelled the first group of missionaries as they left for the faraway Oceania missions. 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In the following years many young men joined the Marists and Father Jean-Claude was able to send more missionaries to the Pacific and to open more schools in France.</w:t>
      </w:r>
    </w:p>
    <w:p w:rsidR="00CA5761" w:rsidRPr="000F4F79" w:rsidRDefault="00CA5761" w:rsidP="00523B5F">
      <w:pPr>
        <w:widowControl w:val="0"/>
        <w:rPr>
          <w:sz w:val="24"/>
          <w:szCs w:val="24"/>
        </w:rPr>
      </w:pPr>
      <w:r w:rsidRPr="000F4F79">
        <w:rPr>
          <w:sz w:val="24"/>
          <w:szCs w:val="24"/>
        </w:rPr>
        <w:t> 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Finally, Father Jean-Claude handed over to another Marist leader so that he could spend more time in prayer and writing.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lastRenderedPageBreak/>
        <w:t>He went to live in a quiet place in the countryside where he kept working on the rules and spirit of the Marists.</w:t>
      </w:r>
    </w:p>
    <w:p w:rsidR="00535CD3" w:rsidRPr="000F4F79" w:rsidRDefault="00535CD3" w:rsidP="00CA5761">
      <w:pPr>
        <w:widowControl w:val="0"/>
        <w:rPr>
          <w:sz w:val="24"/>
          <w:szCs w:val="24"/>
        </w:rPr>
      </w:pPr>
    </w:p>
    <w:p w:rsidR="00535CD3" w:rsidRPr="000F4F79" w:rsidRDefault="00CA5761" w:rsidP="00CA5761">
      <w:pPr>
        <w:widowControl w:val="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 xml:space="preserve">When he was an old man he died peacefully.  </w:t>
      </w:r>
    </w:p>
    <w:p w:rsidR="00CA5761" w:rsidRPr="000F4F79" w:rsidRDefault="00CA5761" w:rsidP="00CA5761">
      <w:pPr>
        <w:widowControl w:val="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Today he is remembered lovingly by his Marist family as their founder and father.</w:t>
      </w:r>
    </w:p>
    <w:p w:rsidR="00CA5761" w:rsidRPr="000F4F79" w:rsidRDefault="00CA5761" w:rsidP="00CA5761">
      <w:pPr>
        <w:widowControl w:val="0"/>
        <w:rPr>
          <w:sz w:val="24"/>
          <w:szCs w:val="24"/>
        </w:rPr>
      </w:pPr>
      <w:r w:rsidRPr="000F4F79">
        <w:rPr>
          <w:sz w:val="24"/>
          <w:szCs w:val="24"/>
        </w:rPr>
        <w:t> </w:t>
      </w:r>
    </w:p>
    <w:p w:rsidR="00CA5761" w:rsidRPr="000F4F79" w:rsidRDefault="00CA5761" w:rsidP="00CA5761">
      <w:pPr>
        <w:widowControl w:val="0"/>
        <w:rPr>
          <w:sz w:val="24"/>
          <w:szCs w:val="24"/>
          <w:lang w:val="en-US"/>
        </w:rPr>
      </w:pPr>
      <w:r w:rsidRPr="000F4F79">
        <w:rPr>
          <w:sz w:val="24"/>
          <w:szCs w:val="24"/>
          <w:lang w:val="en-US"/>
        </w:rPr>
        <w:t>www.jeanclaudecolin.org</w:t>
      </w:r>
    </w:p>
    <w:p w:rsidR="00CA5761" w:rsidRPr="000F4F79" w:rsidRDefault="00CA5761" w:rsidP="00CA5761">
      <w:pPr>
        <w:widowControl w:val="0"/>
        <w:rPr>
          <w:sz w:val="24"/>
          <w:szCs w:val="24"/>
        </w:rPr>
      </w:pPr>
      <w:r w:rsidRPr="000F4F79">
        <w:rPr>
          <w:sz w:val="24"/>
          <w:szCs w:val="24"/>
        </w:rPr>
        <w:t> 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CA5761" w:rsidRPr="000F4F79" w:rsidRDefault="00CA5761" w:rsidP="00CA5761">
      <w:pPr>
        <w:widowControl w:val="0"/>
        <w:rPr>
          <w:sz w:val="24"/>
          <w:szCs w:val="24"/>
        </w:rPr>
      </w:pPr>
      <w:r w:rsidRPr="000F4F79">
        <w:rPr>
          <w:sz w:val="24"/>
          <w:szCs w:val="24"/>
        </w:rPr>
        <w:t> 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CA5761" w:rsidRPr="000F4F79" w:rsidRDefault="00CA5761" w:rsidP="00CA5761">
      <w:pPr>
        <w:widowControl w:val="0"/>
        <w:rPr>
          <w:sz w:val="24"/>
          <w:szCs w:val="24"/>
        </w:rPr>
      </w:pPr>
      <w:r w:rsidRPr="000F4F79">
        <w:rPr>
          <w:sz w:val="24"/>
          <w:szCs w:val="24"/>
        </w:rPr>
        <w:t> </w:t>
      </w:r>
    </w:p>
    <w:p w:rsidR="00CA5761" w:rsidRPr="000F4F79" w:rsidRDefault="00CA5761" w:rsidP="00CA5761">
      <w:pPr>
        <w:widowControl w:val="0"/>
        <w:spacing w:after="280"/>
        <w:rPr>
          <w:sz w:val="24"/>
          <w:szCs w:val="24"/>
          <w:lang w:val="en-US"/>
        </w:rPr>
      </w:pPr>
    </w:p>
    <w:p w:rsidR="00CA5761" w:rsidRPr="000F4F79" w:rsidRDefault="00CA5761" w:rsidP="00CA5761">
      <w:pPr>
        <w:widowControl w:val="0"/>
        <w:overflowPunct w:val="0"/>
        <w:autoSpaceDE w:val="0"/>
        <w:autoSpaceDN w:val="0"/>
        <w:adjustRightInd w:val="0"/>
        <w:spacing w:after="280" w:line="240" w:lineRule="auto"/>
        <w:rPr>
          <w:rFonts w:eastAsiaTheme="minorEastAsia" w:cs="Calibri"/>
          <w:color w:val="000000"/>
          <w:kern w:val="28"/>
          <w:sz w:val="24"/>
          <w:szCs w:val="24"/>
          <w:lang w:val="en-US" w:eastAsia="en-AU"/>
        </w:rPr>
      </w:pPr>
    </w:p>
    <w:p w:rsidR="003D5392" w:rsidRPr="000F4F79" w:rsidRDefault="003D5392" w:rsidP="00CA5761">
      <w:pPr>
        <w:rPr>
          <w:sz w:val="24"/>
          <w:szCs w:val="24"/>
        </w:rPr>
      </w:pPr>
    </w:p>
    <w:sectPr w:rsidR="003D5392" w:rsidRPr="000F4F79" w:rsidSect="00764F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80358"/>
    <w:multiLevelType w:val="hybridMultilevel"/>
    <w:tmpl w:val="B8ECD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7"/>
    <w:rsid w:val="000F2071"/>
    <w:rsid w:val="000F4F79"/>
    <w:rsid w:val="002B162D"/>
    <w:rsid w:val="003D5392"/>
    <w:rsid w:val="004C52B7"/>
    <w:rsid w:val="00523B5F"/>
    <w:rsid w:val="00535CD3"/>
    <w:rsid w:val="006C39B3"/>
    <w:rsid w:val="007A1F00"/>
    <w:rsid w:val="008A28D2"/>
    <w:rsid w:val="00A213D9"/>
    <w:rsid w:val="00A61BD7"/>
    <w:rsid w:val="00B27A12"/>
    <w:rsid w:val="00B56D9E"/>
    <w:rsid w:val="00CA5761"/>
    <w:rsid w:val="00D04755"/>
    <w:rsid w:val="00EA2547"/>
    <w:rsid w:val="00E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7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7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Ron Nissen</dc:creator>
  <cp:lastModifiedBy>Fr Ron Nissen</cp:lastModifiedBy>
  <cp:revision>3</cp:revision>
  <dcterms:created xsi:type="dcterms:W3CDTF">2013-09-25T11:01:00Z</dcterms:created>
  <dcterms:modified xsi:type="dcterms:W3CDTF">2013-09-25T11:02:00Z</dcterms:modified>
</cp:coreProperties>
</file>